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9DEADC" w14:textId="77777777" w:rsidR="006F2C05" w:rsidRPr="004A5A5D" w:rsidRDefault="00833903">
      <w:pPr>
        <w:rPr>
          <w:rFonts w:asciiTheme="majorHAnsi" w:hAnsiTheme="majorHAnsi" w:cstheme="majorHAnsi"/>
        </w:rPr>
      </w:pPr>
      <w:r w:rsidRPr="004A5A5D">
        <w:rPr>
          <w:rFonts w:asciiTheme="majorHAnsi" w:hAnsiTheme="majorHAnsi" w:cstheme="majorHAnsi"/>
          <w:noProof/>
          <w:lang w:val="en-GB" w:eastAsia="en-GB"/>
        </w:rPr>
        <w:drawing>
          <wp:anchor distT="0" distB="0" distL="0" distR="0" simplePos="0" relativeHeight="251657216" behindDoc="0" locked="0" layoutInCell="1" allowOverlap="1" wp14:anchorId="3ADE6BCE" wp14:editId="01DA8D90">
            <wp:simplePos x="0" y="0"/>
            <wp:positionH relativeFrom="page">
              <wp:posOffset>8890</wp:posOffset>
            </wp:positionH>
            <wp:positionV relativeFrom="page">
              <wp:posOffset>9468485</wp:posOffset>
            </wp:positionV>
            <wp:extent cx="7550150" cy="12223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222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A5D">
        <w:rPr>
          <w:rFonts w:asciiTheme="majorHAnsi" w:hAnsiTheme="majorHAnsi" w:cstheme="majorHAnsi"/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38758AFB" wp14:editId="10618579">
            <wp:simplePos x="0" y="0"/>
            <wp:positionH relativeFrom="page">
              <wp:posOffset>4445</wp:posOffset>
            </wp:positionH>
            <wp:positionV relativeFrom="page">
              <wp:posOffset>16510</wp:posOffset>
            </wp:positionV>
            <wp:extent cx="7554595" cy="135699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356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7AA66" w14:textId="77777777" w:rsidR="006F2C05" w:rsidRPr="004A5A5D" w:rsidRDefault="006F2C05">
      <w:pPr>
        <w:rPr>
          <w:rFonts w:asciiTheme="majorHAnsi" w:hAnsiTheme="majorHAnsi" w:cstheme="majorHAnsi"/>
        </w:rPr>
      </w:pPr>
    </w:p>
    <w:p w14:paraId="4160F8E6" w14:textId="77777777" w:rsidR="006F2C05" w:rsidRPr="004A5A5D" w:rsidRDefault="006F2C05">
      <w:pPr>
        <w:rPr>
          <w:rFonts w:asciiTheme="majorHAnsi" w:hAnsiTheme="majorHAnsi" w:cstheme="majorHAnsi"/>
        </w:rPr>
      </w:pPr>
    </w:p>
    <w:p w14:paraId="4039747C" w14:textId="77777777" w:rsidR="006F2C05" w:rsidRPr="004A5A5D" w:rsidRDefault="006F2C05">
      <w:pPr>
        <w:rPr>
          <w:rFonts w:asciiTheme="majorHAnsi" w:hAnsiTheme="majorHAnsi" w:cstheme="majorHAnsi"/>
        </w:rPr>
      </w:pPr>
    </w:p>
    <w:p w14:paraId="77368638" w14:textId="77777777" w:rsidR="004A5A5D" w:rsidRPr="00C02538" w:rsidRDefault="001928B9" w:rsidP="004A5A5D">
      <w:pPr>
        <w:jc w:val="center"/>
        <w:rPr>
          <w:rFonts w:ascii="Arial" w:hAnsi="Arial" w:cs="Arial"/>
          <w:b/>
          <w:u w:val="single"/>
        </w:rPr>
      </w:pPr>
      <w:r w:rsidRPr="00C02538">
        <w:rPr>
          <w:rFonts w:ascii="Arial" w:hAnsi="Arial" w:cs="Arial"/>
          <w:b/>
          <w:u w:val="single"/>
        </w:rPr>
        <w:t xml:space="preserve">CLERKING ASSISTANT REQUIRED  </w:t>
      </w:r>
    </w:p>
    <w:p w14:paraId="01C815FF" w14:textId="77777777" w:rsidR="004A5A5D" w:rsidRPr="00C02538" w:rsidRDefault="004A5A5D" w:rsidP="004A5A5D">
      <w:pPr>
        <w:jc w:val="center"/>
        <w:rPr>
          <w:rFonts w:ascii="Arial" w:hAnsi="Arial" w:cs="Arial"/>
          <w:b/>
          <w:u w:val="single"/>
        </w:rPr>
      </w:pPr>
      <w:r w:rsidRPr="00C02538">
        <w:rPr>
          <w:rFonts w:ascii="Arial" w:hAnsi="Arial" w:cs="Arial"/>
          <w:b/>
          <w:u w:val="single"/>
        </w:rPr>
        <w:t xml:space="preserve">SALARY </w:t>
      </w:r>
      <w:r w:rsidR="00C02538" w:rsidRPr="00C02538">
        <w:rPr>
          <w:rFonts w:ascii="Arial" w:hAnsi="Arial" w:cs="Arial"/>
          <w:b/>
          <w:u w:val="single"/>
        </w:rPr>
        <w:t>IN THE REGION OF £22,</w:t>
      </w:r>
      <w:r w:rsidR="000D6C22">
        <w:rPr>
          <w:rFonts w:ascii="Arial" w:hAnsi="Arial" w:cs="Arial"/>
          <w:b/>
          <w:u w:val="single"/>
        </w:rPr>
        <w:t>5</w:t>
      </w:r>
      <w:r w:rsidR="00C02538" w:rsidRPr="00C02538">
        <w:rPr>
          <w:rFonts w:ascii="Arial" w:hAnsi="Arial" w:cs="Arial"/>
          <w:b/>
          <w:u w:val="single"/>
        </w:rPr>
        <w:t>00</w:t>
      </w:r>
      <w:r w:rsidRPr="00C02538">
        <w:rPr>
          <w:rFonts w:ascii="Arial" w:hAnsi="Arial" w:cs="Arial"/>
          <w:b/>
          <w:u w:val="single"/>
        </w:rPr>
        <w:t xml:space="preserve"> PER ANNUM</w:t>
      </w:r>
    </w:p>
    <w:p w14:paraId="740090A8" w14:textId="77777777" w:rsidR="004A5A5D" w:rsidRPr="00C02538" w:rsidRDefault="004A5A5D" w:rsidP="004A5A5D">
      <w:pPr>
        <w:jc w:val="center"/>
        <w:rPr>
          <w:rFonts w:ascii="Arial" w:hAnsi="Arial" w:cs="Arial"/>
          <w:b/>
          <w:u w:val="single"/>
        </w:rPr>
      </w:pPr>
    </w:p>
    <w:p w14:paraId="54BA5FA3" w14:textId="77777777" w:rsidR="004A5A5D" w:rsidRPr="00C02538" w:rsidRDefault="004A5A5D" w:rsidP="004A5A5D">
      <w:pPr>
        <w:jc w:val="center"/>
        <w:rPr>
          <w:rFonts w:ascii="Arial" w:hAnsi="Arial" w:cs="Arial"/>
          <w:b/>
          <w:u w:val="single"/>
        </w:rPr>
      </w:pPr>
    </w:p>
    <w:p w14:paraId="0CF3E2A2" w14:textId="77777777" w:rsidR="00253E97" w:rsidRDefault="004A5A5D" w:rsidP="004A5A5D">
      <w:pPr>
        <w:rPr>
          <w:rFonts w:ascii="Arial" w:hAnsi="Arial" w:cs="Arial"/>
        </w:rPr>
      </w:pPr>
      <w:r w:rsidRPr="00C02538">
        <w:rPr>
          <w:rFonts w:ascii="Arial" w:hAnsi="Arial" w:cs="Arial"/>
        </w:rPr>
        <w:t xml:space="preserve">Temple Garden Chambers is a busy set of Barristers’ chambers which requires a full time clerking assistant </w:t>
      </w:r>
    </w:p>
    <w:p w14:paraId="034A2258" w14:textId="77777777" w:rsidR="00253E97" w:rsidRDefault="00253E97" w:rsidP="004A5A5D">
      <w:pPr>
        <w:rPr>
          <w:rFonts w:ascii="Arial" w:hAnsi="Arial" w:cs="Arial"/>
        </w:rPr>
      </w:pPr>
    </w:p>
    <w:p w14:paraId="4E143401" w14:textId="77777777" w:rsidR="004A5A5D" w:rsidRPr="00C02538" w:rsidRDefault="004A5A5D" w:rsidP="004A5A5D">
      <w:pPr>
        <w:rPr>
          <w:rFonts w:ascii="Arial" w:hAnsi="Arial" w:cs="Arial"/>
        </w:rPr>
      </w:pPr>
      <w:r w:rsidRPr="00C02538">
        <w:rPr>
          <w:rFonts w:ascii="Arial" w:hAnsi="Arial" w:cs="Arial"/>
        </w:rPr>
        <w:t xml:space="preserve">to deal with all postal duties and to maintain office facilities. </w:t>
      </w:r>
    </w:p>
    <w:p w14:paraId="781BE061" w14:textId="77777777" w:rsidR="004A5A5D" w:rsidRPr="00C02538" w:rsidRDefault="004A5A5D" w:rsidP="004A5A5D">
      <w:pPr>
        <w:rPr>
          <w:rFonts w:ascii="Arial" w:hAnsi="Arial" w:cs="Arial"/>
        </w:rPr>
      </w:pPr>
    </w:p>
    <w:p w14:paraId="607BEE29" w14:textId="77777777" w:rsidR="00253E97" w:rsidRDefault="00253E97" w:rsidP="004A5A5D">
      <w:pPr>
        <w:rPr>
          <w:rFonts w:ascii="Arial" w:hAnsi="Arial" w:cs="Arial"/>
        </w:rPr>
      </w:pPr>
    </w:p>
    <w:p w14:paraId="0D6C7DBA" w14:textId="77777777" w:rsidR="004A5A5D" w:rsidRPr="00C02538" w:rsidRDefault="004A5A5D" w:rsidP="004A5A5D">
      <w:pPr>
        <w:rPr>
          <w:rFonts w:ascii="Arial" w:hAnsi="Arial" w:cs="Arial"/>
        </w:rPr>
      </w:pPr>
      <w:r w:rsidRPr="00C02538">
        <w:rPr>
          <w:rFonts w:ascii="Arial" w:hAnsi="Arial" w:cs="Arial"/>
        </w:rPr>
        <w:t>Duties include:</w:t>
      </w:r>
    </w:p>
    <w:p w14:paraId="16201274" w14:textId="77777777" w:rsidR="004A5A5D" w:rsidRPr="00C02538" w:rsidRDefault="004A5A5D" w:rsidP="004A5A5D">
      <w:pPr>
        <w:rPr>
          <w:rFonts w:ascii="Arial" w:hAnsi="Arial" w:cs="Arial"/>
        </w:rPr>
      </w:pPr>
    </w:p>
    <w:p w14:paraId="6770A35C" w14:textId="77777777" w:rsidR="004A5A5D" w:rsidRPr="00C02538" w:rsidRDefault="004A5A5D" w:rsidP="004A5A5D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</w:rPr>
      </w:pPr>
      <w:r w:rsidRPr="00C02538">
        <w:rPr>
          <w:rFonts w:ascii="Arial" w:hAnsi="Arial" w:cs="Arial"/>
        </w:rPr>
        <w:t>Dealing with all incoming/outgoing post/DX</w:t>
      </w:r>
    </w:p>
    <w:p w14:paraId="6737FB9A" w14:textId="77777777" w:rsidR="004A5A5D" w:rsidRPr="00C02538" w:rsidRDefault="004A5A5D" w:rsidP="004A5A5D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</w:rPr>
      </w:pPr>
      <w:r w:rsidRPr="00C02538">
        <w:rPr>
          <w:rFonts w:ascii="Arial" w:hAnsi="Arial" w:cs="Arial"/>
        </w:rPr>
        <w:t>Distributing post around various annexes</w:t>
      </w:r>
    </w:p>
    <w:p w14:paraId="69BC3476" w14:textId="77777777" w:rsidR="004A5A5D" w:rsidRPr="00C02538" w:rsidRDefault="004A5A5D" w:rsidP="004A5A5D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</w:rPr>
      </w:pPr>
      <w:r w:rsidRPr="00C02538">
        <w:rPr>
          <w:rFonts w:ascii="Arial" w:hAnsi="Arial" w:cs="Arial"/>
        </w:rPr>
        <w:t>Assisting members of chambers to court</w:t>
      </w:r>
    </w:p>
    <w:p w14:paraId="743573D2" w14:textId="77777777" w:rsidR="004A5A5D" w:rsidRPr="00C02538" w:rsidRDefault="004A5A5D" w:rsidP="004A5A5D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</w:rPr>
      </w:pPr>
      <w:r w:rsidRPr="00C02538">
        <w:rPr>
          <w:rFonts w:ascii="Arial" w:hAnsi="Arial" w:cs="Arial"/>
        </w:rPr>
        <w:t>Ensuring all stocks are maintained</w:t>
      </w:r>
    </w:p>
    <w:p w14:paraId="41A94124" w14:textId="77777777" w:rsidR="004A5A5D" w:rsidRPr="00C02538" w:rsidRDefault="004A5A5D" w:rsidP="004A5A5D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</w:rPr>
      </w:pPr>
      <w:r w:rsidRPr="00C02538">
        <w:rPr>
          <w:rFonts w:ascii="Arial" w:hAnsi="Arial" w:cs="Arial"/>
        </w:rPr>
        <w:t>General office duties including photocopying/filing/printing</w:t>
      </w:r>
    </w:p>
    <w:p w14:paraId="1534D3AE" w14:textId="77777777" w:rsidR="004A5A5D" w:rsidRPr="00C02538" w:rsidRDefault="004A5A5D" w:rsidP="004A5A5D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</w:rPr>
      </w:pPr>
      <w:r w:rsidRPr="00C02538">
        <w:rPr>
          <w:rFonts w:ascii="Arial" w:hAnsi="Arial" w:cs="Arial"/>
        </w:rPr>
        <w:t>Filing and lodging of papers at court</w:t>
      </w:r>
    </w:p>
    <w:p w14:paraId="26A96645" w14:textId="77777777" w:rsidR="004A5A5D" w:rsidRPr="00C02538" w:rsidRDefault="004A5A5D" w:rsidP="004A5A5D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</w:rPr>
      </w:pPr>
      <w:r w:rsidRPr="00C02538">
        <w:rPr>
          <w:rFonts w:ascii="Arial" w:hAnsi="Arial" w:cs="Arial"/>
        </w:rPr>
        <w:t>Assisting clerks/members of chambers when required</w:t>
      </w:r>
    </w:p>
    <w:p w14:paraId="4BC5376A" w14:textId="77777777" w:rsidR="00C02538" w:rsidRPr="00C02538" w:rsidRDefault="00C02538" w:rsidP="004A5A5D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</w:rPr>
      </w:pPr>
      <w:r w:rsidRPr="00C02538">
        <w:rPr>
          <w:rFonts w:ascii="Arial" w:hAnsi="Arial" w:cs="Arial"/>
        </w:rPr>
        <w:t>Obtaining court listings and notifying Members of Chambers</w:t>
      </w:r>
    </w:p>
    <w:p w14:paraId="67EBA8E2" w14:textId="77777777" w:rsidR="004A5A5D" w:rsidRPr="00C02538" w:rsidRDefault="004A5A5D" w:rsidP="004A5A5D">
      <w:pPr>
        <w:ind w:left="720"/>
        <w:rPr>
          <w:rFonts w:ascii="Arial" w:hAnsi="Arial" w:cs="Arial"/>
        </w:rPr>
      </w:pPr>
    </w:p>
    <w:p w14:paraId="56BADBF6" w14:textId="77777777" w:rsidR="004A5A5D" w:rsidRPr="00C02538" w:rsidRDefault="004A5A5D" w:rsidP="004A5A5D">
      <w:pPr>
        <w:jc w:val="center"/>
        <w:rPr>
          <w:rFonts w:ascii="Arial" w:hAnsi="Arial" w:cs="Arial"/>
        </w:rPr>
      </w:pPr>
      <w:r w:rsidRPr="00C02538">
        <w:rPr>
          <w:rFonts w:ascii="Arial" w:hAnsi="Arial" w:cs="Arial"/>
        </w:rPr>
        <w:t xml:space="preserve">Applicants should apply in writing enclosing a CV by </w:t>
      </w:r>
      <w:r w:rsidR="006561A8">
        <w:rPr>
          <w:rFonts w:ascii="Arial" w:hAnsi="Arial" w:cs="Arial"/>
          <w:b/>
        </w:rPr>
        <w:t>Monday 6</w:t>
      </w:r>
      <w:r w:rsidR="00C02538" w:rsidRPr="00C02538">
        <w:rPr>
          <w:rFonts w:ascii="Arial" w:hAnsi="Arial" w:cs="Arial"/>
          <w:b/>
        </w:rPr>
        <w:t xml:space="preserve"> December 2021</w:t>
      </w:r>
      <w:r w:rsidRPr="00C02538">
        <w:rPr>
          <w:rFonts w:ascii="Arial" w:hAnsi="Arial" w:cs="Arial"/>
        </w:rPr>
        <w:t xml:space="preserve"> to:</w:t>
      </w:r>
    </w:p>
    <w:p w14:paraId="599561DA" w14:textId="77777777" w:rsidR="004A5A5D" w:rsidRPr="00C02538" w:rsidRDefault="004A5A5D" w:rsidP="004A5A5D">
      <w:pPr>
        <w:jc w:val="center"/>
        <w:rPr>
          <w:rFonts w:ascii="Arial" w:hAnsi="Arial" w:cs="Arial"/>
        </w:rPr>
      </w:pPr>
    </w:p>
    <w:p w14:paraId="52D7E134" w14:textId="77777777" w:rsidR="004A5A5D" w:rsidRPr="00C02538" w:rsidRDefault="004A5A5D" w:rsidP="004A5A5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02538">
        <w:rPr>
          <w:rFonts w:ascii="Arial" w:hAnsi="Arial" w:cs="Arial"/>
          <w:sz w:val="20"/>
          <w:szCs w:val="20"/>
        </w:rPr>
        <w:t>Nancy Rice</w:t>
      </w:r>
    </w:p>
    <w:p w14:paraId="3EE76F24" w14:textId="77777777" w:rsidR="004A5A5D" w:rsidRPr="00C02538" w:rsidRDefault="004A5A5D" w:rsidP="004A5A5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02538">
        <w:rPr>
          <w:rFonts w:ascii="Arial" w:hAnsi="Arial" w:cs="Arial"/>
          <w:sz w:val="20"/>
          <w:szCs w:val="20"/>
        </w:rPr>
        <w:t>Temple Garden Chambers</w:t>
      </w:r>
    </w:p>
    <w:p w14:paraId="4F9F9D75" w14:textId="77777777" w:rsidR="004A5A5D" w:rsidRPr="00C02538" w:rsidRDefault="004A5A5D" w:rsidP="004A5A5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02538">
        <w:rPr>
          <w:rFonts w:ascii="Arial" w:hAnsi="Arial" w:cs="Arial"/>
          <w:sz w:val="20"/>
          <w:szCs w:val="20"/>
        </w:rPr>
        <w:t>1 Harcourt Buildings</w:t>
      </w:r>
    </w:p>
    <w:p w14:paraId="39686221" w14:textId="77777777" w:rsidR="004A5A5D" w:rsidRPr="00C02538" w:rsidRDefault="004A5A5D" w:rsidP="004A5A5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02538">
        <w:rPr>
          <w:rFonts w:ascii="Arial" w:hAnsi="Arial" w:cs="Arial"/>
          <w:sz w:val="20"/>
          <w:szCs w:val="20"/>
        </w:rPr>
        <w:t>Temple</w:t>
      </w:r>
    </w:p>
    <w:p w14:paraId="7489508B" w14:textId="77777777" w:rsidR="004A5A5D" w:rsidRPr="00C02538" w:rsidRDefault="004A5A5D" w:rsidP="004A5A5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02538">
        <w:rPr>
          <w:rFonts w:ascii="Arial" w:hAnsi="Arial" w:cs="Arial"/>
          <w:sz w:val="20"/>
          <w:szCs w:val="20"/>
        </w:rPr>
        <w:t>London EC4Y 9DA</w:t>
      </w:r>
    </w:p>
    <w:p w14:paraId="52E3EC6A" w14:textId="77777777" w:rsidR="004A5A5D" w:rsidRPr="00C02538" w:rsidRDefault="00551E3D" w:rsidP="004A5A5D">
      <w:pPr>
        <w:pStyle w:val="NoSpacing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4A5A5D" w:rsidRPr="00C02538">
          <w:rPr>
            <w:rStyle w:val="Hyperlink"/>
            <w:rFonts w:ascii="Arial" w:hAnsi="Arial" w:cs="Arial"/>
            <w:sz w:val="20"/>
            <w:szCs w:val="20"/>
          </w:rPr>
          <w:t>nrice@tgchambers.com</w:t>
        </w:r>
      </w:hyperlink>
    </w:p>
    <w:p w14:paraId="0CF18B88" w14:textId="77777777" w:rsidR="004A5A5D" w:rsidRPr="00C02538" w:rsidRDefault="004A5A5D" w:rsidP="004A5A5D">
      <w:pPr>
        <w:jc w:val="center"/>
        <w:rPr>
          <w:rFonts w:ascii="Arial" w:hAnsi="Arial" w:cs="Arial"/>
        </w:rPr>
      </w:pPr>
    </w:p>
    <w:p w14:paraId="29829EE6" w14:textId="77777777" w:rsidR="006F2C05" w:rsidRPr="004A5A5D" w:rsidRDefault="006F2C05">
      <w:pPr>
        <w:rPr>
          <w:rFonts w:asciiTheme="majorHAnsi" w:hAnsiTheme="majorHAnsi" w:cstheme="majorHAnsi"/>
        </w:rPr>
      </w:pPr>
    </w:p>
    <w:p w14:paraId="1316A3C4" w14:textId="77777777" w:rsidR="006F2C05" w:rsidRPr="004A5A5D" w:rsidRDefault="006F2C05">
      <w:pPr>
        <w:rPr>
          <w:rFonts w:asciiTheme="majorHAnsi" w:hAnsiTheme="majorHAnsi" w:cstheme="majorHAnsi"/>
        </w:rPr>
      </w:pPr>
    </w:p>
    <w:p w14:paraId="6695513F" w14:textId="77777777" w:rsidR="008A40BC" w:rsidRPr="004A5A5D" w:rsidRDefault="008A40BC">
      <w:pPr>
        <w:rPr>
          <w:rFonts w:asciiTheme="majorHAnsi" w:hAnsiTheme="majorHAnsi" w:cstheme="majorHAnsi"/>
        </w:rPr>
      </w:pPr>
    </w:p>
    <w:p w14:paraId="095ABCD3" w14:textId="77777777" w:rsidR="008A40BC" w:rsidRPr="004A5A5D" w:rsidRDefault="008A40BC">
      <w:pPr>
        <w:rPr>
          <w:rFonts w:asciiTheme="majorHAnsi" w:hAnsiTheme="majorHAnsi" w:cstheme="majorHAnsi"/>
        </w:rPr>
      </w:pPr>
    </w:p>
    <w:p w14:paraId="790AA372" w14:textId="77777777" w:rsidR="008A40BC" w:rsidRPr="004A5A5D" w:rsidRDefault="008A40BC">
      <w:pPr>
        <w:rPr>
          <w:rFonts w:asciiTheme="majorHAnsi" w:hAnsiTheme="majorHAnsi" w:cstheme="majorHAnsi"/>
        </w:rPr>
      </w:pPr>
    </w:p>
    <w:p w14:paraId="282D407B" w14:textId="77777777" w:rsidR="008A40BC" w:rsidRPr="004A5A5D" w:rsidRDefault="008A40BC">
      <w:pPr>
        <w:rPr>
          <w:rFonts w:asciiTheme="majorHAnsi" w:hAnsiTheme="majorHAnsi" w:cstheme="majorHAnsi"/>
        </w:rPr>
      </w:pPr>
    </w:p>
    <w:p w14:paraId="6B0F7018" w14:textId="77777777" w:rsidR="008A40BC" w:rsidRPr="004A5A5D" w:rsidRDefault="008A40BC">
      <w:pPr>
        <w:rPr>
          <w:rFonts w:asciiTheme="majorHAnsi" w:hAnsiTheme="majorHAnsi" w:cstheme="majorHAnsi"/>
        </w:rPr>
      </w:pPr>
    </w:p>
    <w:p w14:paraId="4A4C3883" w14:textId="77777777" w:rsidR="008A40BC" w:rsidRPr="004A5A5D" w:rsidRDefault="008A40BC">
      <w:pPr>
        <w:rPr>
          <w:rFonts w:asciiTheme="majorHAnsi" w:hAnsiTheme="majorHAnsi" w:cstheme="majorHAnsi"/>
        </w:rPr>
      </w:pPr>
    </w:p>
    <w:p w14:paraId="6920D3BA" w14:textId="77777777" w:rsidR="008A40BC" w:rsidRPr="004A5A5D" w:rsidRDefault="008A40BC">
      <w:pPr>
        <w:rPr>
          <w:rFonts w:asciiTheme="majorHAnsi" w:hAnsiTheme="majorHAnsi" w:cstheme="majorHAnsi"/>
        </w:rPr>
      </w:pPr>
    </w:p>
    <w:p w14:paraId="2B67741E" w14:textId="77777777" w:rsidR="006F2C05" w:rsidRPr="004A5A5D" w:rsidRDefault="006F2C05">
      <w:pPr>
        <w:rPr>
          <w:rFonts w:asciiTheme="majorHAnsi" w:hAnsiTheme="majorHAnsi" w:cstheme="majorHAnsi"/>
        </w:rPr>
      </w:pPr>
    </w:p>
    <w:sectPr w:rsidR="006F2C05" w:rsidRPr="004A5A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3" w:right="1134" w:bottom="1693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5110" w14:textId="77777777" w:rsidR="00551E3D" w:rsidRDefault="00551E3D">
      <w:r>
        <w:separator/>
      </w:r>
    </w:p>
  </w:endnote>
  <w:endnote w:type="continuationSeparator" w:id="0">
    <w:p w14:paraId="1FFBD2CA" w14:textId="77777777" w:rsidR="00551E3D" w:rsidRDefault="0055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9860" w14:textId="77777777" w:rsidR="006F2C05" w:rsidRDefault="006F2C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41E8" w14:textId="77777777" w:rsidR="006F2C05" w:rsidRDefault="006F2C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8D8C" w14:textId="77777777" w:rsidR="006F2C05" w:rsidRDefault="006F2C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7789" w14:textId="77777777" w:rsidR="00551E3D" w:rsidRDefault="00551E3D">
      <w:r>
        <w:separator/>
      </w:r>
    </w:p>
  </w:footnote>
  <w:footnote w:type="continuationSeparator" w:id="0">
    <w:p w14:paraId="7B22C46B" w14:textId="77777777" w:rsidR="00551E3D" w:rsidRDefault="00551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B874" w14:textId="77777777" w:rsidR="006F2C05" w:rsidRDefault="006F2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0737" w14:textId="77777777" w:rsidR="006F2C05" w:rsidRDefault="006F2C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477E0"/>
    <w:multiLevelType w:val="hybridMultilevel"/>
    <w:tmpl w:val="3C1C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BC"/>
    <w:rsid w:val="000D6C22"/>
    <w:rsid w:val="001928B9"/>
    <w:rsid w:val="00253E97"/>
    <w:rsid w:val="002A1236"/>
    <w:rsid w:val="003F64B6"/>
    <w:rsid w:val="004A5A5D"/>
    <w:rsid w:val="00551E3D"/>
    <w:rsid w:val="006561A8"/>
    <w:rsid w:val="006F2C05"/>
    <w:rsid w:val="00833903"/>
    <w:rsid w:val="00855B1A"/>
    <w:rsid w:val="008A40BC"/>
    <w:rsid w:val="00A718E4"/>
    <w:rsid w:val="00B501BB"/>
    <w:rsid w:val="00BD0D50"/>
    <w:rsid w:val="00C0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F0533A7"/>
  <w14:defaultImageDpi w14:val="300"/>
  <w15:docId w15:val="{1A5F5261-66A9-4B21-BBD4-4CC2AE14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unhideWhenUsed/>
    <w:rsid w:val="004A5A5D"/>
    <w:rPr>
      <w:color w:val="0000FF"/>
      <w:u w:val="single"/>
    </w:rPr>
  </w:style>
  <w:style w:type="paragraph" w:styleId="NoSpacing">
    <w:name w:val="No Spacing"/>
    <w:uiPriority w:val="1"/>
    <w:qFormat/>
    <w:rsid w:val="004A5A5D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rice@tgchambers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Storey</dc:creator>
  <cp:lastModifiedBy>Howard Rayner</cp:lastModifiedBy>
  <cp:revision>2</cp:revision>
  <cp:lastPrinted>2018-01-09T09:58:00Z</cp:lastPrinted>
  <dcterms:created xsi:type="dcterms:W3CDTF">2021-11-22T18:22:00Z</dcterms:created>
  <dcterms:modified xsi:type="dcterms:W3CDTF">2021-11-22T18:22:00Z</dcterms:modified>
</cp:coreProperties>
</file>